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76F4" w14:textId="2145562B" w:rsidR="00603975" w:rsidRPr="009F7392" w:rsidRDefault="007936BE" w:rsidP="007936BE">
      <w:pPr>
        <w:jc w:val="center"/>
        <w:rPr>
          <w:rStyle w:val="BookTitle"/>
          <w:rFonts w:ascii="Broadway" w:hAnsi="Broadway"/>
          <w:sz w:val="36"/>
          <w:szCs w:val="36"/>
        </w:rPr>
      </w:pPr>
      <w:r w:rsidRPr="009F7392">
        <w:rPr>
          <w:rStyle w:val="BookTitle"/>
          <w:rFonts w:ascii="Broadway" w:hAnsi="Broadway"/>
          <w:sz w:val="36"/>
          <w:szCs w:val="36"/>
        </w:rPr>
        <w:t xml:space="preserve">HISTORICAL SOCIETY AUCTION </w:t>
      </w:r>
    </w:p>
    <w:p w14:paraId="7C0768A3" w14:textId="59A8C5CF" w:rsidR="009F7392" w:rsidRDefault="009F7392" w:rsidP="007936BE">
      <w:pPr>
        <w:jc w:val="center"/>
        <w:rPr>
          <w:rFonts w:ascii="Arial Black" w:hAnsi="Arial Black"/>
          <w:b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 Black" w:hAnsi="Arial Black"/>
          <w:b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It’s almost here! July 3</w:t>
      </w:r>
      <w:r w:rsidRPr="009F7392">
        <w:rPr>
          <w:rFonts w:ascii="Arial Black" w:hAnsi="Arial Black"/>
          <w:bCs/>
          <w:color w:val="000000" w:themeColor="text1"/>
          <w:sz w:val="36"/>
          <w:szCs w:val="36"/>
          <w:vertAlign w:val="superscript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rd</w:t>
      </w:r>
      <w:r>
        <w:rPr>
          <w:rFonts w:ascii="Arial Black" w:hAnsi="Arial Black"/>
          <w:b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2021 </w:t>
      </w:r>
      <w:r w:rsidR="009E507D"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3AB98325" wp14:editId="79E90053">
                <wp:extent cx="5895975" cy="1151890"/>
                <wp:effectExtent l="0" t="0" r="9525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1151890"/>
                          <a:chOff x="0" y="0"/>
                          <a:chExt cx="5943600" cy="130429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9696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969645"/>
                            <a:ext cx="5943600" cy="33464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2888024" w14:textId="77777777" w:rsidR="009E507D" w:rsidRPr="009E507D" w:rsidRDefault="009E507D" w:rsidP="009E507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7" w:history="1">
                                <w:r w:rsidRPr="009E507D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9E507D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8" w:history="1">
                                <w:r w:rsidRPr="009E507D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B98325" id="Group 3" o:spid="_x0000_s1026" style="width:464.25pt;height:90.7pt;mso-position-horizontal-relative:char;mso-position-vertical-relative:line" coordsize="59436,13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9436;height:9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9696;width:59436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888024" w14:textId="77777777" w:rsidR="009E507D" w:rsidRPr="009E507D" w:rsidRDefault="009E507D" w:rsidP="009E507D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0" w:history="1">
                          <w:r w:rsidRPr="009E507D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9E507D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1" w:history="1">
                          <w:r w:rsidRPr="009E507D">
                            <w:rPr>
                              <w:rStyle w:val="Hyperlink"/>
                              <w:sz w:val="18"/>
                              <w:szCs w:val="18"/>
                            </w:rPr>
                            <w:t>CC BY-SA-NC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F988A16" w14:textId="5D756957" w:rsidR="009F7392" w:rsidRPr="009E507D" w:rsidRDefault="009F7392" w:rsidP="00AA405F">
      <w:pPr>
        <w:rPr>
          <w:b/>
          <w:bCs/>
          <w:color w:val="121428" w:themeColor="text2" w:themeShade="80"/>
          <w:sz w:val="28"/>
          <w:szCs w:val="28"/>
        </w:rPr>
      </w:pPr>
      <w:r w:rsidRPr="009E507D">
        <w:rPr>
          <w:b/>
          <w:bCs/>
          <w:color w:val="121428" w:themeColor="text2" w:themeShade="80"/>
          <w:sz w:val="28"/>
          <w:szCs w:val="28"/>
        </w:rPr>
        <w:t xml:space="preserve">As part of the </w:t>
      </w:r>
      <w:r w:rsidR="00AA405F" w:rsidRPr="009E507D">
        <w:rPr>
          <w:b/>
          <w:bCs/>
          <w:color w:val="121428" w:themeColor="text2" w:themeShade="80"/>
          <w:sz w:val="28"/>
          <w:szCs w:val="28"/>
        </w:rPr>
        <w:t xml:space="preserve">Historical Society’s </w:t>
      </w:r>
      <w:r w:rsidRPr="009E507D">
        <w:rPr>
          <w:b/>
          <w:bCs/>
          <w:color w:val="121428" w:themeColor="text2" w:themeShade="80"/>
          <w:sz w:val="28"/>
          <w:szCs w:val="28"/>
        </w:rPr>
        <w:t xml:space="preserve">Salmon/Rib Bake </w:t>
      </w:r>
      <w:r w:rsidR="00AA405F" w:rsidRPr="009E507D">
        <w:rPr>
          <w:b/>
          <w:bCs/>
          <w:color w:val="121428" w:themeColor="text2" w:themeShade="80"/>
          <w:sz w:val="28"/>
          <w:szCs w:val="28"/>
        </w:rPr>
        <w:t xml:space="preserve">there is also their </w:t>
      </w:r>
      <w:r w:rsidRPr="009E507D">
        <w:rPr>
          <w:b/>
          <w:bCs/>
          <w:color w:val="121428" w:themeColor="text2" w:themeShade="80"/>
          <w:sz w:val="28"/>
          <w:szCs w:val="28"/>
        </w:rPr>
        <w:t xml:space="preserve">major Fundraiser, the Auction. </w:t>
      </w:r>
    </w:p>
    <w:p w14:paraId="59403D2A" w14:textId="77777777" w:rsidR="009E507D" w:rsidRPr="009E507D" w:rsidRDefault="009E507D" w:rsidP="00AA405F">
      <w:pPr>
        <w:rPr>
          <w:b/>
          <w:bCs/>
          <w:sz w:val="28"/>
          <w:szCs w:val="28"/>
        </w:rPr>
      </w:pPr>
    </w:p>
    <w:p w14:paraId="3F11EFB2" w14:textId="39569A7D" w:rsidR="009F7392" w:rsidRPr="009E507D" w:rsidRDefault="009F7392" w:rsidP="00AA405F">
      <w:pPr>
        <w:rPr>
          <w:b/>
          <w:bCs/>
          <w:sz w:val="28"/>
          <w:szCs w:val="28"/>
        </w:rPr>
      </w:pPr>
      <w:r w:rsidRPr="009E507D">
        <w:rPr>
          <w:b/>
          <w:bCs/>
          <w:sz w:val="28"/>
          <w:szCs w:val="28"/>
        </w:rPr>
        <w:t xml:space="preserve">There are over </w:t>
      </w:r>
      <w:r w:rsidRPr="009E507D">
        <w:rPr>
          <w:b/>
          <w:bCs/>
          <w:sz w:val="28"/>
          <w:szCs w:val="28"/>
          <w:u w:val="single"/>
        </w:rPr>
        <w:t>100 items</w:t>
      </w:r>
      <w:r w:rsidRPr="009E507D">
        <w:rPr>
          <w:b/>
          <w:bCs/>
          <w:sz w:val="28"/>
          <w:szCs w:val="28"/>
        </w:rPr>
        <w:t xml:space="preserve"> t</w:t>
      </w:r>
      <w:r w:rsidR="00AA405F" w:rsidRPr="009E507D">
        <w:rPr>
          <w:b/>
          <w:bCs/>
          <w:sz w:val="28"/>
          <w:szCs w:val="28"/>
        </w:rPr>
        <w:t>hat you can place</w:t>
      </w:r>
      <w:r w:rsidRPr="009E507D">
        <w:rPr>
          <w:b/>
          <w:bCs/>
          <w:sz w:val="28"/>
          <w:szCs w:val="28"/>
        </w:rPr>
        <w:t xml:space="preserve"> your bid </w:t>
      </w:r>
      <w:r w:rsidR="00AA405F" w:rsidRPr="009E507D">
        <w:rPr>
          <w:b/>
          <w:bCs/>
          <w:sz w:val="28"/>
          <w:szCs w:val="28"/>
        </w:rPr>
        <w:t xml:space="preserve">on </w:t>
      </w:r>
      <w:r w:rsidRPr="009E507D">
        <w:rPr>
          <w:b/>
          <w:bCs/>
          <w:sz w:val="28"/>
          <w:szCs w:val="28"/>
        </w:rPr>
        <w:t xml:space="preserve">and </w:t>
      </w:r>
      <w:r w:rsidR="00AA405F" w:rsidRPr="009E507D">
        <w:rPr>
          <w:b/>
          <w:bCs/>
          <w:sz w:val="28"/>
          <w:szCs w:val="28"/>
        </w:rPr>
        <w:t>w</w:t>
      </w:r>
      <w:r w:rsidRPr="009E507D">
        <w:rPr>
          <w:b/>
          <w:bCs/>
          <w:sz w:val="28"/>
          <w:szCs w:val="28"/>
        </w:rPr>
        <w:t>e are sure you will find something you like</w:t>
      </w:r>
      <w:r w:rsidR="009E507D" w:rsidRPr="009E507D">
        <w:rPr>
          <w:b/>
          <w:bCs/>
          <w:sz w:val="28"/>
          <w:szCs w:val="28"/>
        </w:rPr>
        <w:t>:</w:t>
      </w:r>
    </w:p>
    <w:p w14:paraId="7307572D" w14:textId="3C69F7D8" w:rsidR="009F7392" w:rsidRPr="009E507D" w:rsidRDefault="009F7392" w:rsidP="00AA405F">
      <w:pPr>
        <w:rPr>
          <w:b/>
          <w:bCs/>
          <w:i/>
          <w:iCs/>
          <w:sz w:val="28"/>
          <w:szCs w:val="28"/>
        </w:rPr>
      </w:pPr>
      <w:r w:rsidRPr="009E507D">
        <w:rPr>
          <w:b/>
          <w:bCs/>
          <w:i/>
          <w:iCs/>
          <w:sz w:val="28"/>
          <w:szCs w:val="28"/>
        </w:rPr>
        <w:t xml:space="preserve">    Gift baskets, Jewelry, Art work, Gift cards to restaurants, Children’s book, Island Services, Home goods, Antiques and Collectables, tours, Arts and Crafts and more. </w:t>
      </w:r>
    </w:p>
    <w:p w14:paraId="4855E6B8" w14:textId="4A717843" w:rsidR="009F7392" w:rsidRPr="009E507D" w:rsidRDefault="009F7392" w:rsidP="00AA405F">
      <w:pPr>
        <w:rPr>
          <w:b/>
          <w:bCs/>
          <w:sz w:val="28"/>
          <w:szCs w:val="28"/>
        </w:rPr>
      </w:pPr>
      <w:r w:rsidRPr="009E507D">
        <w:rPr>
          <w:b/>
          <w:bCs/>
          <w:sz w:val="28"/>
          <w:szCs w:val="28"/>
        </w:rPr>
        <w:t xml:space="preserve">    A catalog will be posted soon on the Historical Society web page, so keep an eye out. </w:t>
      </w:r>
    </w:p>
    <w:p w14:paraId="7E1F8DC9" w14:textId="77777777" w:rsidR="009E507D" w:rsidRPr="009E507D" w:rsidRDefault="009E507D" w:rsidP="00AA405F">
      <w:pPr>
        <w:rPr>
          <w:b/>
          <w:bCs/>
          <w:sz w:val="28"/>
          <w:szCs w:val="28"/>
        </w:rPr>
      </w:pPr>
    </w:p>
    <w:p w14:paraId="711B0944" w14:textId="1B8F43FE" w:rsidR="00AA405F" w:rsidRPr="009E507D" w:rsidRDefault="009F7392" w:rsidP="00AA405F">
      <w:pPr>
        <w:rPr>
          <w:b/>
          <w:bCs/>
          <w:sz w:val="28"/>
          <w:szCs w:val="28"/>
        </w:rPr>
      </w:pPr>
      <w:r w:rsidRPr="009E507D">
        <w:rPr>
          <w:b/>
          <w:bCs/>
          <w:sz w:val="28"/>
          <w:szCs w:val="28"/>
        </w:rPr>
        <w:t xml:space="preserve">    The Auction will be set up in the Achieve Building at the Farm. Same hours as the Salmon/Rib bake 12-3. </w:t>
      </w:r>
    </w:p>
    <w:p w14:paraId="6230375F" w14:textId="5CC5B58D" w:rsidR="009E507D" w:rsidRPr="009E507D" w:rsidRDefault="009E507D" w:rsidP="00AA405F">
      <w:pPr>
        <w:rPr>
          <w:b/>
          <w:bCs/>
          <w:sz w:val="28"/>
          <w:szCs w:val="28"/>
        </w:rPr>
      </w:pPr>
    </w:p>
    <w:p w14:paraId="13EAE98B" w14:textId="371C3E1A" w:rsidR="009F7392" w:rsidRPr="00CA2DEE" w:rsidRDefault="009F7392" w:rsidP="00AA405F">
      <w:pPr>
        <w:rPr>
          <w:sz w:val="28"/>
          <w:szCs w:val="28"/>
        </w:rPr>
      </w:pPr>
      <w:r w:rsidRPr="009E507D">
        <w:rPr>
          <w:b/>
          <w:bCs/>
          <w:sz w:val="28"/>
          <w:szCs w:val="28"/>
        </w:rPr>
        <w:t xml:space="preserve">We will take Cash, Checks or Credit Cards. There is even a BUY IT NOW </w:t>
      </w:r>
      <w:r w:rsidR="00AA405F" w:rsidRPr="009E507D">
        <w:rPr>
          <w:b/>
          <w:bCs/>
          <w:sz w:val="28"/>
          <w:szCs w:val="28"/>
        </w:rPr>
        <w:t xml:space="preserve">(BIN) feature where you, </w:t>
      </w:r>
      <w:proofErr w:type="gramStart"/>
      <w:r w:rsidR="00AA405F" w:rsidRPr="009E507D">
        <w:rPr>
          <w:b/>
          <w:bCs/>
          <w:sz w:val="28"/>
          <w:szCs w:val="28"/>
        </w:rPr>
        <w:t>Buy</w:t>
      </w:r>
      <w:proofErr w:type="gramEnd"/>
      <w:r w:rsidR="00AA405F" w:rsidRPr="009E507D">
        <w:rPr>
          <w:b/>
          <w:bCs/>
          <w:sz w:val="28"/>
          <w:szCs w:val="28"/>
        </w:rPr>
        <w:t xml:space="preserve"> it, Take it and No further bids will be taken</w:t>
      </w:r>
      <w:r w:rsidR="00AA405F" w:rsidRPr="00CA2DEE">
        <w:rPr>
          <w:sz w:val="28"/>
          <w:szCs w:val="28"/>
        </w:rPr>
        <w:t xml:space="preserve">. </w:t>
      </w:r>
    </w:p>
    <w:p w14:paraId="5DA24D73" w14:textId="609F87B3" w:rsidR="00AA405F" w:rsidRDefault="00AA405F" w:rsidP="00AA405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 xml:space="preserve">Still have items to donate, contact Peggy Hodge at </w:t>
      </w:r>
      <w:hyperlink r:id="rId12" w:history="1">
        <w:r w:rsidRPr="00AA405F">
          <w:rPr>
            <w:rStyle w:val="Hyperlink"/>
            <w:b/>
            <w:bCs/>
            <w:color w:val="000000" w:themeColor="text1"/>
            <w:sz w:val="28"/>
            <w:szCs w:val="28"/>
          </w:rPr>
          <w:t>bookwoman1@centurylink.net</w:t>
        </w:r>
      </w:hyperlink>
      <w:r w:rsidRPr="00AA405F">
        <w:rPr>
          <w:b/>
          <w:bCs/>
          <w:color w:val="000000" w:themeColor="text1"/>
          <w:sz w:val="28"/>
          <w:szCs w:val="28"/>
        </w:rPr>
        <w:t xml:space="preserve"> </w:t>
      </w:r>
    </w:p>
    <w:p w14:paraId="6325BA56" w14:textId="52634A1B" w:rsidR="00CA2DEE" w:rsidRPr="00AA405F" w:rsidRDefault="00CA2DEE" w:rsidP="00AA405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These must be to her by Monday, June 21,2021 </w:t>
      </w:r>
    </w:p>
    <w:p w14:paraId="115343A4" w14:textId="51874103" w:rsidR="00AA405F" w:rsidRDefault="00AA405F" w:rsidP="009F7392">
      <w:pPr>
        <w:rPr>
          <w:rFonts w:ascii="Arial Black" w:hAnsi="Arial Black"/>
          <w:bCs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CD5FA90" w14:textId="47FA446C" w:rsidR="009E507D" w:rsidRPr="00AA405F" w:rsidRDefault="009E507D" w:rsidP="009F7392">
      <w:pPr>
        <w:rPr>
          <w:rFonts w:ascii="Arial Black" w:hAnsi="Arial Black"/>
          <w:bCs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E507D">
        <w:rPr>
          <w:b/>
          <w:bCs/>
          <w:sz w:val="28"/>
          <w:szCs w:val="28"/>
        </w:rPr>
        <w:t>So</w:t>
      </w:r>
      <w:r w:rsidRPr="009E507D">
        <w:rPr>
          <w:b/>
          <w:bCs/>
          <w:i/>
          <w:iCs/>
          <w:sz w:val="28"/>
          <w:szCs w:val="28"/>
        </w:rPr>
        <w:t>,</w:t>
      </w:r>
      <w:r w:rsidRPr="00AA405F">
        <w:rPr>
          <w:i/>
          <w:iCs/>
          <w:sz w:val="28"/>
          <w:szCs w:val="28"/>
        </w:rPr>
        <w:t xml:space="preserve"> </w:t>
      </w:r>
      <w:r w:rsidRPr="00AA405F">
        <w:rPr>
          <w:b/>
          <w:bCs/>
          <w:i/>
          <w:iCs/>
          <w:sz w:val="28"/>
          <w:szCs w:val="28"/>
        </w:rPr>
        <w:t>grab a meal, enjoy the music and come bid on an Auction item</w:t>
      </w:r>
      <w:r>
        <w:rPr>
          <w:b/>
          <w:bCs/>
          <w:i/>
          <w:iCs/>
          <w:sz w:val="28"/>
          <w:szCs w:val="28"/>
        </w:rPr>
        <w:t>.</w:t>
      </w:r>
    </w:p>
    <w:p w14:paraId="1EEDE05A" w14:textId="26C49977" w:rsidR="009F7392" w:rsidRDefault="009F7392" w:rsidP="009F7392">
      <w:pPr>
        <w:rPr>
          <w:rFonts w:ascii="Arial Black" w:hAnsi="Arial Black"/>
          <w:b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F40299E" w14:textId="77777777" w:rsidR="009F7392" w:rsidRDefault="009F7392" w:rsidP="009F7392">
      <w:pPr>
        <w:rPr>
          <w:rFonts w:ascii="Arial Black" w:hAnsi="Arial Black"/>
          <w:b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488E746" w14:textId="77777777" w:rsidR="009F7392" w:rsidRPr="009F7392" w:rsidRDefault="009F7392" w:rsidP="007936BE">
      <w:pPr>
        <w:jc w:val="center"/>
        <w:rPr>
          <w:rFonts w:ascii="Arial Black" w:hAnsi="Arial Black"/>
          <w:b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1ACC2BC" w14:textId="6BB78D2C" w:rsidR="009F7392" w:rsidRDefault="009F7392" w:rsidP="007936BE">
      <w:pPr>
        <w:jc w:val="center"/>
        <w:rPr>
          <w:bCs/>
          <w:color w:val="000000" w:themeColor="text1"/>
          <w:sz w:val="28"/>
          <w:szCs w:val="28"/>
          <w:u w:val="single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BAFB9E1" w14:textId="77777777" w:rsidR="009F7392" w:rsidRPr="007936BE" w:rsidRDefault="009F7392" w:rsidP="007936BE">
      <w:pPr>
        <w:jc w:val="center"/>
        <w:rPr>
          <w:bCs/>
          <w:color w:val="000000" w:themeColor="text1"/>
          <w:sz w:val="28"/>
          <w:szCs w:val="28"/>
          <w:u w:val="single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9F7392" w:rsidRPr="00793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BE"/>
    <w:rsid w:val="001D359E"/>
    <w:rsid w:val="007936BE"/>
    <w:rsid w:val="009E507D"/>
    <w:rsid w:val="009F7392"/>
    <w:rsid w:val="00AA405F"/>
    <w:rsid w:val="00CA2DEE"/>
    <w:rsid w:val="00DF3851"/>
    <w:rsid w:val="00E3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0A18F"/>
  <w15:chartTrackingRefBased/>
  <w15:docId w15:val="{DF412369-FBDB-4746-B17C-E8972C70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9F7392"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AA405F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40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ccla.org/2013-liberty-awards-gala/liberty-awards-gala/silent-auction/" TargetMode="External"/><Relationship Id="rId12" Type="http://schemas.openxmlformats.org/officeDocument/2006/relationships/hyperlink" Target="mailto:bookwoman1@centurylink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ccla.org/2013-liberty-awards-gala/liberty-awards-gala/silent-auction/" TargetMode="External"/><Relationship Id="rId11" Type="http://schemas.openxmlformats.org/officeDocument/2006/relationships/hyperlink" Target="https://creativecommons.org/licenses/by-nc-sa/3.0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bccla.org/2013-liberty-awards-gala/liberty-awards-gala/silent-auction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ain Even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ain Even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8000"/>
                <a:lumMod val="88000"/>
              </a:schemeClr>
              <a:schemeClr val="phClr"/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0"/>
        </a:gradFill>
        <a:blipFill>
          <a:blip xmlns:r="http://schemas.openxmlformats.org/officeDocument/2006/relationships" r:embed="rId2">
            <a:duotone>
              <a:schemeClr val="phClr">
                <a:shade val="48000"/>
                <a:satMod val="110000"/>
                <a:lumMod val="40000"/>
              </a:schemeClr>
              <a:schemeClr val="phClr">
                <a:tint val="90000"/>
                <a:lumMod val="10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in Event" id="{AC372BB4-D83D-411E-B849-B641926BA760}" vid="{F1EFBDE3-1A95-4E3D-81AD-1F53D65BEA0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DDF1B-1FB0-4391-8F24-428193A5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aschendorf</dc:creator>
  <cp:keywords/>
  <dc:description/>
  <cp:lastModifiedBy>jill aschendorf</cp:lastModifiedBy>
  <cp:revision>3</cp:revision>
  <dcterms:created xsi:type="dcterms:W3CDTF">2021-06-17T01:19:00Z</dcterms:created>
  <dcterms:modified xsi:type="dcterms:W3CDTF">2021-06-17T01:26:00Z</dcterms:modified>
</cp:coreProperties>
</file>